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14DD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4. Ders Kurulu: </w:t>
      </w:r>
      <w:r w:rsidRPr="00D114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Hücre Bilimleri III</w:t>
      </w: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840"/>
        <w:gridCol w:w="6040"/>
      </w:tblGrid>
      <w:tr w:rsidR="00D114DD" w:rsidRPr="00D114DD" w:rsidTr="00B57048">
        <w:trPr>
          <w:trHeight w:val="32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 Bilimleri III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 Öğretim Üyesi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TIP102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Kredisi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AKTS Kredisi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Süresi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Hafta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Başlangıç Tarihi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23.01.2017</w:t>
            </w:r>
          </w:p>
        </w:tc>
      </w:tr>
      <w:tr w:rsidR="00D114DD" w:rsidRPr="00D114DD" w:rsidTr="00B57048">
        <w:trPr>
          <w:trHeight w:val="3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Bitiş Tarihi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17.03.2017</w:t>
            </w:r>
          </w:p>
        </w:tc>
      </w:tr>
      <w:tr w:rsidR="00D114DD" w:rsidRPr="00D114DD" w:rsidTr="00B57048">
        <w:trPr>
          <w:trHeight w:val="3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Sınav Tarihi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20.03.2017</w:t>
            </w: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719"/>
        <w:gridCol w:w="1935"/>
        <w:gridCol w:w="1620"/>
        <w:gridCol w:w="1300"/>
      </w:tblGrid>
      <w:tr w:rsidR="00D114DD" w:rsidRPr="00D114DD" w:rsidTr="00B57048">
        <w:trPr>
          <w:trHeight w:val="64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Dersleri Bulunan Anabilim Dalları 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(saat)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Uygulama (saat) 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D114DD" w:rsidRPr="00D114DD" w:rsidTr="00B57048">
        <w:trPr>
          <w:trHeight w:val="548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D114DD" w:rsidRPr="00D114DD" w:rsidTr="00B57048">
        <w:trPr>
          <w:trHeight w:val="422"/>
        </w:trPr>
        <w:tc>
          <w:tcPr>
            <w:tcW w:w="1776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2719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İlkay Yıldırım</w:t>
            </w:r>
          </w:p>
        </w:tc>
        <w:tc>
          <w:tcPr>
            <w:tcW w:w="1935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  <w:tc>
          <w:tcPr>
            <w:tcW w:w="1935" w:type="dxa"/>
            <w:hideMark/>
          </w:tcPr>
          <w:p w:rsidR="00D114DD" w:rsidRPr="00D114DD" w:rsidRDefault="001A50A5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hideMark/>
          </w:tcPr>
          <w:p w:rsidR="00D114DD" w:rsidRPr="00D114DD" w:rsidRDefault="000D10F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D114DD" w:rsidRPr="00D114DD" w:rsidRDefault="001A50A5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114DD" w:rsidRPr="00D114DD" w:rsidTr="001C3345">
        <w:trPr>
          <w:trHeight w:val="413"/>
        </w:trPr>
        <w:tc>
          <w:tcPr>
            <w:tcW w:w="1776" w:type="dxa"/>
            <w:hideMark/>
          </w:tcPr>
          <w:p w:rsidR="00D114DD" w:rsidRPr="00D114DD" w:rsidRDefault="001C3345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Pediatri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Adnan Yüksel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/Yrd.Doç.Dr. Tümay Aydoğan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Kardiyoloji</w:t>
            </w:r>
          </w:p>
        </w:tc>
        <w:tc>
          <w:tcPr>
            <w:tcW w:w="2719" w:type="dxa"/>
            <w:hideMark/>
          </w:tcPr>
          <w:p w:rsidR="00D114DD" w:rsidRPr="00D114DD" w:rsidRDefault="004C0E91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Doç.Dr. Hakan Uçar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Enfeksiyon Hast.</w:t>
            </w:r>
          </w:p>
        </w:tc>
        <w:tc>
          <w:tcPr>
            <w:tcW w:w="2719" w:type="dxa"/>
            <w:hideMark/>
          </w:tcPr>
          <w:p w:rsidR="00D114DD" w:rsidRPr="00D114DD" w:rsidRDefault="00D114DD" w:rsidP="00AB59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Yrd.Doç. Dr. </w:t>
            </w:r>
            <w:r w:rsidR="004C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Emre Aktepe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Mikrobiyoloji</w:t>
            </w:r>
          </w:p>
        </w:tc>
        <w:tc>
          <w:tcPr>
            <w:tcW w:w="2719" w:type="dxa"/>
            <w:hideMark/>
          </w:tcPr>
          <w:p w:rsidR="00D114DD" w:rsidRPr="00D114DD" w:rsidRDefault="0022315B" w:rsidP="002231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  <w:tc>
          <w:tcPr>
            <w:tcW w:w="1935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  <w:tc>
          <w:tcPr>
            <w:tcW w:w="1935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114DD" w:rsidRPr="00D114DD" w:rsidTr="00B57048">
        <w:trPr>
          <w:trHeight w:val="32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Genetik</w:t>
            </w:r>
          </w:p>
        </w:tc>
        <w:tc>
          <w:tcPr>
            <w:tcW w:w="271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  <w:tc>
          <w:tcPr>
            <w:tcW w:w="1935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114DD" w:rsidRPr="00D114DD" w:rsidTr="00B57048">
        <w:trPr>
          <w:trHeight w:val="340"/>
        </w:trPr>
        <w:tc>
          <w:tcPr>
            <w:tcW w:w="1776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İyi Hekimlik Uygulamaları</w:t>
            </w:r>
          </w:p>
        </w:tc>
        <w:tc>
          <w:tcPr>
            <w:tcW w:w="2719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  <w:tc>
          <w:tcPr>
            <w:tcW w:w="1935" w:type="dxa"/>
            <w:noWrap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114DD" w:rsidRPr="00D114DD" w:rsidTr="00B57048">
        <w:trPr>
          <w:trHeight w:val="340"/>
        </w:trPr>
        <w:tc>
          <w:tcPr>
            <w:tcW w:w="1776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2719" w:type="dxa"/>
            <w:hideMark/>
          </w:tcPr>
          <w:p w:rsidR="00D114DD" w:rsidRPr="00D114DD" w:rsidRDefault="00067543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Yrd.Doç.Dr.Nazlı Ece Ordueri</w:t>
            </w:r>
          </w:p>
        </w:tc>
        <w:tc>
          <w:tcPr>
            <w:tcW w:w="1935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24E62" w:rsidRPr="00D114DD" w:rsidTr="00B57048">
        <w:trPr>
          <w:trHeight w:val="340"/>
        </w:trPr>
        <w:tc>
          <w:tcPr>
            <w:tcW w:w="1776" w:type="dxa"/>
          </w:tcPr>
          <w:p w:rsidR="00724E62" w:rsidRPr="00D114DD" w:rsidRDefault="00724E6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Tıp</w:t>
            </w:r>
          </w:p>
        </w:tc>
        <w:tc>
          <w:tcPr>
            <w:tcW w:w="2719" w:type="dxa"/>
          </w:tcPr>
          <w:p w:rsidR="00724E62" w:rsidRDefault="00724E6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Dr.Eralp Yurtsever/ Yrd.Doç.Dr. Yavuz Sağlam</w:t>
            </w:r>
          </w:p>
        </w:tc>
        <w:tc>
          <w:tcPr>
            <w:tcW w:w="1935" w:type="dxa"/>
            <w:noWrap/>
          </w:tcPr>
          <w:p w:rsidR="00724E62" w:rsidRPr="00D114DD" w:rsidRDefault="00544B6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</w:tcPr>
          <w:p w:rsidR="00724E62" w:rsidRPr="00D114DD" w:rsidRDefault="00724E6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</w:tcPr>
          <w:p w:rsidR="00724E62" w:rsidRPr="00D114DD" w:rsidRDefault="00965EF4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C82" w:rsidRPr="00D114DD" w:rsidTr="00B57048">
        <w:trPr>
          <w:trHeight w:val="340"/>
        </w:trPr>
        <w:tc>
          <w:tcPr>
            <w:tcW w:w="1776" w:type="dxa"/>
          </w:tcPr>
          <w:p w:rsidR="00A54C82" w:rsidRDefault="00A54C8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Biyoloji</w:t>
            </w:r>
          </w:p>
        </w:tc>
        <w:tc>
          <w:tcPr>
            <w:tcW w:w="2719" w:type="dxa"/>
          </w:tcPr>
          <w:p w:rsidR="00A54C82" w:rsidRDefault="00A54C8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Yasemin Müşteri Oltulu</w:t>
            </w:r>
          </w:p>
        </w:tc>
        <w:tc>
          <w:tcPr>
            <w:tcW w:w="1935" w:type="dxa"/>
            <w:noWrap/>
          </w:tcPr>
          <w:p w:rsidR="00A54C82" w:rsidRDefault="00A54C8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</w:tcPr>
          <w:p w:rsidR="00A54C82" w:rsidRDefault="00A54C8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</w:tcPr>
          <w:p w:rsidR="00A54C82" w:rsidRDefault="00A54C8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40"/>
        </w:trPr>
        <w:tc>
          <w:tcPr>
            <w:tcW w:w="1776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:rsidR="00D114DD" w:rsidRPr="00D114DD" w:rsidRDefault="00724E6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620" w:type="dxa"/>
            <w:noWrap/>
          </w:tcPr>
          <w:p w:rsidR="00D114DD" w:rsidRPr="00D114DD" w:rsidRDefault="00A54C8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00" w:type="dxa"/>
            <w:noWrap/>
          </w:tcPr>
          <w:p w:rsidR="00D114DD" w:rsidRPr="00D114DD" w:rsidRDefault="00A54C8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  <w:r w:rsidRPr="00D114DD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                                                                                                          </w:t>
      </w: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59"/>
        <w:gridCol w:w="1859"/>
        <w:gridCol w:w="2413"/>
        <w:gridCol w:w="2495"/>
      </w:tblGrid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Tarih/ Saat</w:t>
            </w:r>
          </w:p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76" w:type="pct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</w:t>
            </w:r>
          </w:p>
          <w:p w:rsidR="00D114DD" w:rsidRPr="00D114DD" w:rsidRDefault="00D114DD" w:rsidP="00D114DD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Konu</w:t>
            </w:r>
          </w:p>
        </w:tc>
        <w:tc>
          <w:tcPr>
            <w:tcW w:w="11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Öğretim Üyesi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23.01.2017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09.25-12.00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Anatomiye giriş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Terminoloji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Histoloji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Histolojiye giriş,dokular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15.45-16.30</w:t>
            </w:r>
          </w:p>
        </w:tc>
        <w:tc>
          <w:tcPr>
            <w:tcW w:w="876" w:type="pct"/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Histoloji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Epitel doku, tipleri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24.01.2017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25.01.2017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26.01.2017  Perşembe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Mikrobiyolojiye giriş ve tarihçe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2315B" w:rsidP="0022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Bakterilerin mo</w:t>
            </w:r>
            <w:r w:rsidR="0022315B">
              <w:rPr>
                <w:rFonts w:eastAsia="Times New Roman"/>
                <w:sz w:val="20"/>
                <w:szCs w:val="20"/>
              </w:rPr>
              <w:t>rfolojisi ve sınıflandırılması-1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2315B" w:rsidP="0022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901DF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Vitaminler -I: Genel özellikleri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Vitaminler-II: </w:t>
            </w:r>
            <w:r w:rsidRPr="00D114DD">
              <w:rPr>
                <w:rFonts w:eastAsia="Times New Roman"/>
                <w:sz w:val="20"/>
                <w:szCs w:val="20"/>
              </w:rPr>
              <w:t>Yağda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27.01.2017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443A6E" w:rsidRPr="00D114DD" w:rsidTr="00B57048">
        <w:trPr>
          <w:cantSplit/>
          <w:trHeight w:val="5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6E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6E" w:rsidRPr="00D114DD" w:rsidRDefault="00901DF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Vitaminler-II: </w:t>
            </w:r>
            <w:r w:rsidRPr="00D114DD">
              <w:rPr>
                <w:rFonts w:eastAsia="Times New Roman"/>
                <w:sz w:val="20"/>
                <w:szCs w:val="20"/>
              </w:rPr>
              <w:t>Yağda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443A6E" w:rsidRPr="00D114DD" w:rsidTr="00B57048">
        <w:trPr>
          <w:cantSplit/>
          <w:trHeight w:val="5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6E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6E" w:rsidRPr="00D114DD" w:rsidRDefault="00901DF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Vitaminler-II: </w:t>
            </w:r>
            <w:r w:rsidRPr="00D114DD">
              <w:rPr>
                <w:rFonts w:eastAsia="Times New Roman"/>
                <w:sz w:val="20"/>
                <w:szCs w:val="20"/>
              </w:rPr>
              <w:t>Yağda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6E" w:rsidRPr="00D114DD" w:rsidRDefault="00443A6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28.01.2017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30.01.2017 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10.20-11.05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11.15-12.00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Kemik-genel bilgiler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Kemik-genel bilgiler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Ekzokrin ve endokrin bezler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Bağ dokusu hücreleri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31.01.2017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Fizyolojiye giriş, vücut sıvı kompartmanları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63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Homeostasis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Vitaminler - III: Suda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Vitaminler - III: Suda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01.02.2017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B66170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Epitel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B66170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0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0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70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Acil Tıp</w:t>
            </w:r>
          </w:p>
          <w:p w:rsidR="00B66170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70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Hasta transportu,bandaj teknikleri, kırık-çıkık tespiti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70" w:rsidRPr="00663432" w:rsidRDefault="0003108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Yavuz Sağlam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B66170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Epitel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66343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61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Acil Tıp</w:t>
            </w:r>
          </w:p>
          <w:p w:rsidR="00B66170" w:rsidRPr="00B66170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6617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Hasta transportu,bandaj teknikleri, kırık-çıkık tespiti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03108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Yavuz Sağlam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02.02.2017 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Bakterilerin morfolojisi ve sınıflandırılması-2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57048" w:rsidP="00B5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Virüslerin morfolojisi ve sınıflandırılması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57048" w:rsidP="00B5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Vitaminler IV: Suda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Vitaminler IV: Suda çözünen vitaminler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03.02.2017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1054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B2484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Temel beceriler 1 (maske takma, eldiven giyme, el yıkama)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B57048">
        <w:trPr>
          <w:cantSplit/>
          <w:trHeight w:val="1053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Mikrobiyoloji Lab.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tr-TR"/>
              </w:rPr>
              <w:t>Mikrobiyolojide kullanılan araç ve gereçlerin tanıtılması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4DD" w:rsidRPr="00D114DD" w:rsidRDefault="00D114DD" w:rsidP="00B5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1054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B2484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(II.GRUP)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Temel beceriler 1 (maske takma, eldiven giyme, el yıkama)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B57048">
        <w:trPr>
          <w:cantSplit/>
          <w:trHeight w:val="1053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Mikrobiyoloji Lab.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tr-TR"/>
              </w:rPr>
              <w:t>Mikrobiyolojide kullanılan araç ve gereçlerin tanıtılması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14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782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B2484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15.50-16.35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Bağ dokusu tipleri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800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B2484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16.45-17.30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Kıkırdak doku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800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04.02.2017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800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06.02.2017 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kemikleri-1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kemikleri-2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Kemik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Kan dokusu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C3160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07.02.2017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Adaptasyon, biyolojik ritmler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Hücre zarı ve transport sistemleri-I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Biyoelementler -I : Kalsiyum, fosfat, magnezyum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Biyoelementler -I : Kalsiyum, fosfat, magnezyum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08.02.2017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29A" w:rsidRPr="00D114DD" w:rsidTr="00B57048">
        <w:trPr>
          <w:cantSplit/>
          <w:trHeight w:val="526"/>
        </w:trPr>
        <w:tc>
          <w:tcPr>
            <w:tcW w:w="935" w:type="pct"/>
          </w:tcPr>
          <w:p w:rsidR="0090629A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876" w:type="pct"/>
          </w:tcPr>
          <w:p w:rsidR="0090629A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shd w:val="clear" w:color="auto" w:fill="auto"/>
          </w:tcPr>
          <w:p w:rsidR="0090629A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Anatomi Pratik</w:t>
            </w:r>
          </w:p>
          <w:p w:rsidR="0090629A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(GRUP I)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0629A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kemikleri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0629A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Pratik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</w:t>
            </w:r>
            <w:r w:rsidR="0090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90629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Pratik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</w:t>
            </w:r>
            <w:r w:rsidR="0090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Hücre zarı ve transport sistemleri-II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F5657" w:rsidP="00DF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Difüzyon ve osmozis-I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F5657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09.02.2017 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99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Parazitlerin morfolojisi ve sınıflandırılması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 xml:space="preserve">Biyoelementler -II : </w:t>
            </w:r>
            <w:r w:rsidRPr="00D114DD">
              <w:rPr>
                <w:rFonts w:eastAsia="Times New Roman" w:cs="Arial"/>
                <w:sz w:val="20"/>
                <w:szCs w:val="20"/>
              </w:rPr>
              <w:t xml:space="preserve">Sodyum, potasyum, klorür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Biyoelementler -III : Demir, çinko, bakır, mangan, krom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10.02.2017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AA228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Mikrobiyoloji Lab. 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B67B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Mikrobiyolojik tanı yöntemleri – I   (Besiyerleri ve ekim yöntemleri)      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E31789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9" w:rsidRDefault="00AA228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9" w:rsidRPr="00D114DD" w:rsidRDefault="00E31789" w:rsidP="00E3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E31789" w:rsidRPr="00D114DD" w:rsidRDefault="00E31789" w:rsidP="00E3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89" w:rsidRDefault="00E3178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9" w:rsidRPr="00D114DD" w:rsidRDefault="007777E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Kemik, Kıkırdak doku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89" w:rsidRPr="00D114DD" w:rsidRDefault="007777EE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AA228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14.55-15.40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Mikrobiyoloji Lab.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</w:t>
            </w:r>
            <w:r w:rsidR="00DB67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.GRUP)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(Besiyerleri ve ekim yöntemleri)      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4C4C9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15.50-16</w:t>
            </w:r>
            <w:r w:rsidR="00AA22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D114DD" w:rsidRPr="00D114DD" w:rsidRDefault="00E3178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Kemik, Kıkırdak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11.02.2017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13.02.2017 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8.30-10.00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Yüz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Yüz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D114D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Kas dokusu, çizgili kas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Kas dokusu ,düz kas ,kalp kası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14.02.2017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11.15-12.00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751D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Difüzyon ve osmozis-II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751D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751D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Hücreler arası iletişim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751D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Prof.Dr.Fatma Töre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Biyoelementler -IV : Selenyum, kobalt, molibden, nikel, lityum ve diğerleri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Biyoelementler -IV : Selenyum, kobalt, molibden, nikel, lityum ve diğerleri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15.02.2017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3D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Yüz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7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Yüz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E476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E4769" w:rsidRPr="00DE4769" w:rsidRDefault="00DE476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E476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Yüz kemikleri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E4769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16.02.2017 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beslenmesi ve üretilmesi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beslenmesi ve üretilmesi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Biyoenerjetik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Biyokimya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Biyoenerjetik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17.02.2017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9D153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9D153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bütünü ve normalar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Kafa bütünü ve normalar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35" w:rsidRDefault="009D153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15.50-16.35</w:t>
            </w:r>
          </w:p>
          <w:p w:rsidR="009D1535" w:rsidRDefault="009D153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D1535" w:rsidRPr="00D114DD" w:rsidRDefault="009D1535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16.45-17.30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Sinaptik potansiyeller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İlkay Yıldırım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1401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Sinaptik ileti biyofiziği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İlkay Yıldırım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18.02.2017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7F3" w:rsidRPr="00D114DD" w:rsidTr="00B57048">
        <w:trPr>
          <w:cantSplit/>
          <w:trHeight w:val="526"/>
        </w:trPr>
        <w:tc>
          <w:tcPr>
            <w:tcW w:w="935" w:type="pct"/>
          </w:tcPr>
          <w:p w:rsidR="00E927F3" w:rsidRPr="00D114DD" w:rsidRDefault="00E927F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876" w:type="pct"/>
          </w:tcPr>
          <w:p w:rsidR="00E927F3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shd w:val="clear" w:color="auto" w:fill="auto"/>
          </w:tcPr>
          <w:p w:rsidR="00E927F3" w:rsidRPr="00D114DD" w:rsidRDefault="00E927F3" w:rsidP="00E9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E927F3" w:rsidRPr="00D114DD" w:rsidRDefault="00E927F3" w:rsidP="00E9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E927F3" w:rsidRPr="00D114DD" w:rsidRDefault="00E927F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Pratik:Kafa bütünü ve normalar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927F3" w:rsidRPr="00D114DD" w:rsidRDefault="00E927F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927F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</w:t>
            </w:r>
            <w:r w:rsidR="00E927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Pratik:Kafa bütünü ve normalar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927F3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</w:t>
            </w:r>
            <w:r w:rsidR="00E927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Kafa bütünü ve normalar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Sinir doku, hücreler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Sinir doku, destek hücreleri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21.02.2017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63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C427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 içi haberciler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91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3F613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 içi haberciler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Fatma Töre</w:t>
            </w:r>
          </w:p>
        </w:tc>
      </w:tr>
      <w:tr w:rsidR="00D114DD" w:rsidRPr="00D114DD" w:rsidTr="00B57048">
        <w:trPr>
          <w:cantSplit/>
          <w:trHeight w:val="60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B638DB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Acil Tıp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br/>
            </w:r>
            <w:r w:rsidR="00B6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Kanamalı hastaya ilkyardım</w:t>
            </w:r>
          </w:p>
          <w:p w:rsidR="00B638DB" w:rsidRDefault="00B638DB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Yanık,donma, boğulma ve zehirlenmelerde ilk yardım</w:t>
            </w:r>
          </w:p>
          <w:p w:rsidR="00B638DB" w:rsidRPr="00D114DD" w:rsidRDefault="00B638DB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03108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Dr.Eralp Yurtsever</w:t>
            </w:r>
          </w:p>
        </w:tc>
      </w:tr>
      <w:tr w:rsidR="00D114DD" w:rsidRPr="00D114DD" w:rsidTr="00B57048">
        <w:trPr>
          <w:cantSplit/>
          <w:trHeight w:val="6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612C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B638DB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Acil Tıp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DB" w:rsidRDefault="00B638DB" w:rsidP="00B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Kanamalı hastaya ilkyardım</w:t>
            </w:r>
          </w:p>
          <w:p w:rsidR="00B638DB" w:rsidRDefault="00B638DB" w:rsidP="00B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Yanık,donma, boğulma ve zehirlenmelerde ilk yardım</w:t>
            </w:r>
          </w:p>
          <w:p w:rsidR="00D114DD" w:rsidRPr="00D114DD" w:rsidRDefault="00B638DB" w:rsidP="00B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(GRUP II)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03108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Dr.Eralp Yurtsever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22.02.2017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Omurga kolonu (Columna vertebralis)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Omurga kolonu (Columna vertebralis)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23.02.2017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10.20-11.05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11.15-12.00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metabolizması ve enzimleri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genetik yapısı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genetik yapısı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5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9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16.40-17.30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İskelet Kasının Yapı ve İşlevi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Kas Kasılma Biyofiziği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 Dr. İlkay Yıldırım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24.02.2017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261D71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Enfeksiyon hastalıkları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Enfeksiyon hastalıklarına giriş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B04C57" w:rsidP="00C8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Yrd. Doç. Dr. </w:t>
            </w:r>
            <w:r w:rsidR="00B5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Emre Aktepe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CD6B6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14.55-15.40</w:t>
            </w:r>
          </w:p>
        </w:tc>
        <w:tc>
          <w:tcPr>
            <w:tcW w:w="876" w:type="pct"/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Enfeksiyon hastalıkları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Enfeksiyon hastalıklarına klinik yaklaşım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B04C57" w:rsidP="00C8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Yrd. Doç.Dr. </w:t>
            </w:r>
            <w:r w:rsidR="00B5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Emre Aktepe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CD6B6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15.50-16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(I.GRUP),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  <w:p w:rsidR="006C6C52" w:rsidRPr="00D114DD" w:rsidRDefault="006C6C5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Temel Beceriler 2 (vital bulgular)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Mikrobiyoloji Lab. -2. Kat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Mikrobiyolojik tanı yöntemleri – II      (boyama yöntemleri- basit ve bileşik boyama yöntemleri)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6E0336" w:rsidP="006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CD6B6F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16.45-17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(II.GRUP),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  <w:p w:rsidR="006C6C52" w:rsidRPr="00D114DD" w:rsidRDefault="006C6C5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4DD" w:rsidRPr="00D114DD" w:rsidRDefault="006C6C5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Temel Beceriler 2 (vital bulgular)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Mikrobiyoloji Lab. -2. Kat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 (I.GRUP)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UYGULAMA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Mikrobiyolojik tanı yöntemleri – II      (Boyama yöntemleri- Basit ve bileşik boyama yöntemleri)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6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25.02.2017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3"/>
        </w:trPr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27.02.2017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Pratik:Columna vertebralis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BB3D7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7A" w:rsidRPr="00D114DD" w:rsidRDefault="00D7582E" w:rsidP="00BB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BB3D7A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BB3D7A" w:rsidP="00BB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(GRUP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B3D7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Pratik:Columna vertebralis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B3D7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(GRUP </w:t>
            </w:r>
            <w:r w:rsidR="00BB3D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Pratik:Columna vertebralis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28.02.2017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Kalıtımın genel kuralları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Tek gen kalıtım şekilleri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Mikroorganizmalarda görülen değişiklikler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5D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Mikroorganizmalarda görülen değişiklikler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5D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01.03.2017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Üst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Üst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D7582E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Grup 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Kan,kas, sinir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Histoloji LAB</w:t>
            </w:r>
          </w:p>
          <w:p w:rsidR="00D7582E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Grup II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Kan,kas, sinir doku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7582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02.03.2017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Sterilizasyon ve dezenfeksiyon yöntemleri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5D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Tıbbi Mikrobiyoloji  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Mikroorganizmaların konağa giriş yolları, konak-parazit ilişkileri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5D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Kanser biyolojisi ve kanser genetiği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Kanser biyolojisi ve kanser genetiği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03.03.2017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9137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 xml:space="preserve">Mikroorganizmalarda virulans ve patojenite faktörleri, ekzotoksin ve endotoksinler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2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8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9137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 xml:space="preserve">Mikroorganizmalarda virulans ve patojenite faktörleri, ekzotoksin ve endotoksinler 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F2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7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9137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15.50-16</w:t>
            </w:r>
            <w:r w:rsidR="00D114DD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E9137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Pediatri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Çocuk hastaya yaklaşım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Adnan Yüksel</w:t>
            </w:r>
          </w:p>
        </w:tc>
      </w:tr>
      <w:tr w:rsidR="00D114DD" w:rsidRPr="00D114DD" w:rsidTr="00B57048">
        <w:trPr>
          <w:cantSplit/>
          <w:trHeight w:val="7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7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04.03.2017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7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06.03.2017 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AD" w:rsidRPr="00D114DD" w:rsidTr="00B57048">
        <w:trPr>
          <w:cantSplit/>
          <w:trHeight w:val="526"/>
        </w:trPr>
        <w:tc>
          <w:tcPr>
            <w:tcW w:w="935" w:type="pct"/>
          </w:tcPr>
          <w:p w:rsidR="003F41AD" w:rsidRPr="00D114DD" w:rsidRDefault="003F41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</w:tcPr>
          <w:p w:rsidR="003F41AD" w:rsidRPr="00D114DD" w:rsidRDefault="003F41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3F41AD" w:rsidRPr="00D114DD" w:rsidRDefault="003F41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3F41AD" w:rsidRPr="00D114DD" w:rsidRDefault="003F41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3F41AD" w:rsidRPr="00D114DD" w:rsidRDefault="003F41A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1220B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Üst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1220B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Üst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1220B2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9711D4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9711D4" w:rsidRPr="00D114DD" w:rsidRDefault="009711D4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Üst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Kan Gazları ve Ölçüm Yöntemleri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 Dr. İlkay Yıldırım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Radyasyon biyofiziği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 Dr. İlkay Yıldırım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07.03.2017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Antimikrobiyaller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0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Mikrobiyoloji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Antimikrobiyaller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0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Kanser ve somatik,genetic mutasyonlar, tamir mekanizmaları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Herediter kanser sendromları ve genetik tanı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08.03.2017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Alt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D114DD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13D7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Alt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C13D78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 LAB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Hemoliz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Prof.Dr.Fatma Töre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C13D78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Beceri Lab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 LAB</w:t>
            </w:r>
          </w:p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Temel beceriler 3 (IM enjeksiyon)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Tümay Aydoğan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Fizyoloji LAB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Hemoliz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Prof.Dr.Fatma Töre</w:t>
            </w:r>
          </w:p>
        </w:tc>
      </w:tr>
      <w:tr w:rsidR="009711D4" w:rsidRPr="00D114DD" w:rsidTr="00B57048">
        <w:trPr>
          <w:cantSplit/>
          <w:trHeight w:val="6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İyi Hekimlik Uygulamaları LAB</w:t>
            </w:r>
          </w:p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sz w:val="20"/>
                <w:szCs w:val="20"/>
              </w:rPr>
              <w:t>Temel beceriler 3 (IM enjeksiyon)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Tümay Aydoğan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10.03.2017  Cuma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703101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="009711D4"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Kardiyoloji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Kardiyovasküler sisteme yönelik anamnez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Doç.Dr. Hakan Uçar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703101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</w:t>
            </w:r>
            <w:r w:rsidR="005904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Kardiyoloji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Göğüs ağrısına yaklaşım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Doç.Dr. Hakan Uçar</w:t>
            </w:r>
          </w:p>
        </w:tc>
      </w:tr>
      <w:tr w:rsidR="0059047F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7F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7F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7F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11.03.2017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10.00-12.00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13.03.2017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Pazartesi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5E47" w:rsidRPr="00D114DD" w:rsidTr="00B57048">
        <w:trPr>
          <w:cantSplit/>
          <w:trHeight w:val="526"/>
        </w:trPr>
        <w:tc>
          <w:tcPr>
            <w:tcW w:w="935" w:type="pct"/>
          </w:tcPr>
          <w:p w:rsidR="00AF5E47" w:rsidRPr="00D114DD" w:rsidRDefault="00B27270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876" w:type="pct"/>
          </w:tcPr>
          <w:p w:rsidR="00AF5E47" w:rsidRPr="00D114DD" w:rsidRDefault="00AF5E47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27270" w:rsidRPr="00D114DD" w:rsidRDefault="00B27270" w:rsidP="00B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AF5E47" w:rsidRPr="00D114DD" w:rsidRDefault="00B27270" w:rsidP="00B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F5E47" w:rsidRPr="00D114DD" w:rsidRDefault="00B27270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Alt ekstremite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F5E47" w:rsidRPr="00D114DD" w:rsidRDefault="00B27270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B27270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</w:t>
            </w:r>
            <w:r w:rsidR="00B272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Alt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B27270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</w:t>
            </w:r>
            <w:r w:rsidR="00B272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Pratik: Alt ekstremite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Genetik haritalama,genom projesi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Gen terapisi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Meryem Alagöz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14.03.2016 Salı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Mikrobiyoloji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Antimikrobiyallerin etki ve direnç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mekanizmaları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6E0336" w:rsidP="006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Mikrobiyoloji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Antibiyotik duyarlılık testleri uygulamaları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6E0336" w:rsidP="006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Radyasyon biyofiziği-2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 Dr. İlkay Yıldırım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Biyofizik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İyonize radyasyonun biyolojik etkileri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 Dr. İlkay Yıldırım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15.03.2017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Eklemler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Eklemler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A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04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Biyoloji LAB</w:t>
            </w:r>
          </w:p>
          <w:p w:rsidR="00910875" w:rsidRPr="0059047F" w:rsidRDefault="00910875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Prokaryotik ve ökaryotik hücre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Yasemin Müşteri Oltulu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04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Tıbbi Biyoloji LAB</w:t>
            </w:r>
          </w:p>
          <w:p w:rsidR="00910875" w:rsidRPr="00D114DD" w:rsidRDefault="00910875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Prokaryotik ve ökaryotik hücre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59047F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Yasemin Müşteri Oltulu</w:t>
            </w:r>
          </w:p>
        </w:tc>
      </w:tr>
      <w:tr w:rsidR="009711D4" w:rsidRPr="00D114DD" w:rsidTr="00B57048">
        <w:trPr>
          <w:cantSplit/>
          <w:trHeight w:val="58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16.03.2017  Perşembe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AB2497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Tartışma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AB2497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Tartışma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Erdal Arısan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E9137D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876" w:type="pct"/>
          </w:tcPr>
          <w:p w:rsidR="009711D4" w:rsidRPr="00D114DD" w:rsidRDefault="00E9137D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E9137D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Pediatri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E9137D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Büyüme-gelişmenin değerlendirilmesi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E9137D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Tümay Aydoğan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17.03.2017  Cuma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11.15-12.00</w:t>
            </w:r>
          </w:p>
        </w:tc>
        <w:tc>
          <w:tcPr>
            <w:tcW w:w="876" w:type="pct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C5783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14.00-14</w:t>
            </w:r>
            <w:r w:rsidR="009711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Mikrobiyoloji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645CD7" w:rsidRDefault="009711D4" w:rsidP="009711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45CD7">
              <w:rPr>
                <w:rFonts w:eastAsia="Times New Roman"/>
                <w:sz w:val="20"/>
                <w:szCs w:val="20"/>
              </w:rPr>
              <w:t>Antimikrobiyallerin etki ve direnç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645CD7">
              <w:rPr>
                <w:rFonts w:eastAsia="Times New Roman"/>
                <w:sz w:val="20"/>
                <w:szCs w:val="20"/>
              </w:rPr>
              <w:t>mekanizmaları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</w:tcPr>
          <w:p w:rsidR="009711D4" w:rsidRPr="00D114DD" w:rsidRDefault="00C5783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14.55-15</w:t>
            </w:r>
            <w:r w:rsidR="009711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876" w:type="pct"/>
          </w:tcPr>
          <w:p w:rsidR="009711D4" w:rsidRPr="00D114DD" w:rsidRDefault="00023183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876" w:type="pct"/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Mikrobiyoloji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645CD7">
              <w:rPr>
                <w:rFonts w:eastAsia="Times New Roman"/>
                <w:sz w:val="20"/>
                <w:szCs w:val="20"/>
              </w:rPr>
              <w:t>Antibiyotik duyarlılık testleri uygulamaları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Prof.Dr.Gürol Emekdaş</w:t>
            </w:r>
          </w:p>
        </w:tc>
      </w:tr>
      <w:tr w:rsidR="009711D4" w:rsidRPr="00D114DD" w:rsidTr="00B57048">
        <w:trPr>
          <w:cantSplit/>
          <w:trHeight w:val="5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20.03.2017  Pazartesi</w:t>
            </w:r>
          </w:p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Kurul Sınavı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4" w:rsidRPr="00D114DD" w:rsidRDefault="009711D4" w:rsidP="0097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14DD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5. Ders Kurulu: </w:t>
      </w:r>
      <w:r w:rsidRPr="00D114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Hücre Bilimleri IV</w:t>
      </w: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880"/>
        <w:gridCol w:w="6040"/>
      </w:tblGrid>
      <w:tr w:rsidR="00D114DD" w:rsidRPr="00D114DD" w:rsidTr="00B57048">
        <w:trPr>
          <w:trHeight w:val="3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 Bilimleri IV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 Öğretim Üyesi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7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Yrd.Doç.</w:t>
            </w:r>
            <w:r w:rsidR="00115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r w:rsidR="00B7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Muka</w:t>
            </w:r>
            <w:r w:rsidR="002B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B7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 Pala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TIP104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Kredisi 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AKTS Kredisi 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Süresi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Hafta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Başlangıç Tarihi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21.03.2017</w:t>
            </w:r>
          </w:p>
        </w:tc>
      </w:tr>
      <w:tr w:rsidR="00D114DD" w:rsidRPr="00D114DD" w:rsidTr="00B57048">
        <w:trPr>
          <w:trHeight w:val="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Bitiş Tarihi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12.05.2017</w:t>
            </w:r>
          </w:p>
        </w:tc>
      </w:tr>
      <w:tr w:rsidR="00D114DD" w:rsidRPr="00D114DD" w:rsidTr="00B57048">
        <w:trPr>
          <w:trHeight w:val="3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Sınav Tarihi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15.05.2017</w:t>
            </w: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4161"/>
        <w:gridCol w:w="1525"/>
        <w:gridCol w:w="1466"/>
        <w:gridCol w:w="1176"/>
      </w:tblGrid>
      <w:tr w:rsidR="00D114DD" w:rsidRPr="00D114DD" w:rsidTr="00B57048">
        <w:trPr>
          <w:trHeight w:val="64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Dersleri Bulunan Anabilim Dalları </w:t>
            </w:r>
          </w:p>
        </w:tc>
        <w:tc>
          <w:tcPr>
            <w:tcW w:w="428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(saat)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Uygulama (saat) 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4280" w:type="dxa"/>
            <w:hideMark/>
          </w:tcPr>
          <w:p w:rsidR="00D114DD" w:rsidRPr="00D114DD" w:rsidRDefault="00555E89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Gülseren Kökten/</w:t>
            </w:r>
            <w:r w:rsidR="00D114DD"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1A50A5" w:rsidRPr="00D114DD" w:rsidTr="00B57048">
        <w:trPr>
          <w:trHeight w:val="320"/>
        </w:trPr>
        <w:tc>
          <w:tcPr>
            <w:tcW w:w="2322" w:type="dxa"/>
          </w:tcPr>
          <w:p w:rsidR="001A50A5" w:rsidRPr="00D114DD" w:rsidRDefault="001A50A5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280" w:type="dxa"/>
          </w:tcPr>
          <w:p w:rsidR="001A50A5" w:rsidRPr="00D114DD" w:rsidRDefault="001A5745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Prof.Dr. Fatma Töre </w:t>
            </w:r>
            <w:r w:rsidR="00B94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Yrd.Doç.Dr. Mukaddes Pala</w:t>
            </w:r>
          </w:p>
        </w:tc>
        <w:tc>
          <w:tcPr>
            <w:tcW w:w="1562" w:type="dxa"/>
          </w:tcPr>
          <w:p w:rsidR="001A50A5" w:rsidRPr="00D114DD" w:rsidRDefault="001A5745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1A50A5" w:rsidRPr="00D114DD" w:rsidRDefault="001A5745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:rsidR="001A50A5" w:rsidRPr="00D114DD" w:rsidRDefault="001A5745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Embriyoloji</w:t>
            </w:r>
          </w:p>
        </w:tc>
        <w:tc>
          <w:tcPr>
            <w:tcW w:w="4280" w:type="dxa"/>
            <w:hideMark/>
          </w:tcPr>
          <w:p w:rsidR="00D114DD" w:rsidRPr="00D114DD" w:rsidRDefault="0074551F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</w:t>
            </w:r>
            <w:r w:rsidR="00A32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 Nazlı Ece Ordueri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Radyoloji</w:t>
            </w:r>
          </w:p>
        </w:tc>
        <w:tc>
          <w:tcPr>
            <w:tcW w:w="4280" w:type="dxa"/>
            <w:hideMark/>
          </w:tcPr>
          <w:p w:rsidR="00D114DD" w:rsidRPr="00D114DD" w:rsidRDefault="00F10BAE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Yrd. Doç.</w:t>
            </w:r>
            <w:r w:rsidR="00382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Dr.</w:t>
            </w:r>
            <w:r w:rsidR="00762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Devrim Ulaş Urut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Ortopedi</w:t>
            </w:r>
          </w:p>
        </w:tc>
        <w:tc>
          <w:tcPr>
            <w:tcW w:w="428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Cengiz Şen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İç Hastalıkları</w:t>
            </w:r>
          </w:p>
        </w:tc>
        <w:tc>
          <w:tcPr>
            <w:tcW w:w="4280" w:type="dxa"/>
            <w:hideMark/>
          </w:tcPr>
          <w:p w:rsidR="00D114DD" w:rsidRPr="00D114DD" w:rsidRDefault="0038260F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  <w:t>Prof.Dr.Şerife Ayşen Helvacı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PDÖ</w:t>
            </w:r>
          </w:p>
        </w:tc>
        <w:tc>
          <w:tcPr>
            <w:tcW w:w="428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  <w:r w:rsidRPr="00D114DD" w:rsidDel="0059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4DD" w:rsidRPr="00D114DD" w:rsidTr="00B57048">
        <w:trPr>
          <w:trHeight w:val="32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428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Şölen Himmetoğlu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114DD" w:rsidRPr="00D114DD" w:rsidTr="00B57048">
        <w:trPr>
          <w:trHeight w:val="340"/>
        </w:trPr>
        <w:tc>
          <w:tcPr>
            <w:tcW w:w="2322" w:type="dxa"/>
          </w:tcPr>
          <w:p w:rsidR="00D114DD" w:rsidRPr="00D114DD" w:rsidRDefault="009D692E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İyi Hekimlik Uygulamaları</w:t>
            </w:r>
          </w:p>
        </w:tc>
        <w:tc>
          <w:tcPr>
            <w:tcW w:w="4280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  <w:tc>
          <w:tcPr>
            <w:tcW w:w="1562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9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114DD" w:rsidRPr="00D114DD" w:rsidTr="00B57048">
        <w:trPr>
          <w:trHeight w:val="340"/>
        </w:trPr>
        <w:tc>
          <w:tcPr>
            <w:tcW w:w="232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Genetik</w:t>
            </w:r>
          </w:p>
        </w:tc>
        <w:tc>
          <w:tcPr>
            <w:tcW w:w="4280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  <w:tc>
          <w:tcPr>
            <w:tcW w:w="1562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3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9" w:type="dxa"/>
            <w:hideMark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06C12" w:rsidRPr="00D114DD" w:rsidTr="00B57048">
        <w:trPr>
          <w:trHeight w:val="340"/>
        </w:trPr>
        <w:tc>
          <w:tcPr>
            <w:tcW w:w="2322" w:type="dxa"/>
          </w:tcPr>
          <w:p w:rsidR="00B06C12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Tıbbi Biyoloji</w:t>
            </w:r>
          </w:p>
        </w:tc>
        <w:tc>
          <w:tcPr>
            <w:tcW w:w="4280" w:type="dxa"/>
          </w:tcPr>
          <w:p w:rsidR="00B06C12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Yrd.Doç.Dr. Yasemin Müşteri Oltulu</w:t>
            </w:r>
          </w:p>
        </w:tc>
        <w:tc>
          <w:tcPr>
            <w:tcW w:w="1562" w:type="dxa"/>
          </w:tcPr>
          <w:p w:rsidR="00B06C12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B06C12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:rsidR="00B06C12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114DD" w:rsidRPr="00D114DD" w:rsidTr="00B57048">
        <w:trPr>
          <w:trHeight w:val="340"/>
        </w:trPr>
        <w:tc>
          <w:tcPr>
            <w:tcW w:w="2322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</w:tcPr>
          <w:p w:rsidR="00D114DD" w:rsidRPr="00D114DD" w:rsidRDefault="00D114DD" w:rsidP="00D114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114DD" w:rsidRPr="00D114DD" w:rsidRDefault="00C84A0B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483" w:type="dxa"/>
          </w:tcPr>
          <w:p w:rsidR="00D114DD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89" w:type="dxa"/>
          </w:tcPr>
          <w:p w:rsidR="00D114DD" w:rsidRPr="00D114DD" w:rsidRDefault="00B06C12" w:rsidP="00D114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036"/>
        <w:gridCol w:w="2326"/>
        <w:gridCol w:w="2459"/>
        <w:gridCol w:w="2544"/>
      </w:tblGrid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Tarih/ Saat</w:t>
            </w:r>
          </w:p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Ders</w:t>
            </w:r>
          </w:p>
          <w:p w:rsidR="00D114DD" w:rsidRPr="00D114DD" w:rsidRDefault="00D114DD" w:rsidP="00D114DD">
            <w:pPr>
              <w:pageBreakBefore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Konu</w:t>
            </w:r>
          </w:p>
        </w:tc>
        <w:tc>
          <w:tcPr>
            <w:tcW w:w="1199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Öğretim Üyesi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21.03.2017 Salı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I: Genel özellikleri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I: Genel özellikleri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22.03.2017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Çarşamba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Kasların genel karakteristikleri ve eklem tipleri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75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Kasların genel karakteristikleri ve eklem tipleri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F26733" w:rsidRDefault="00F2673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26733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Sinir hücrelerinin fonksiyonel yapısı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2673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F26733" w:rsidRDefault="00F2673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A9331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Membran dinlenim potansiyeli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2673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23.03.2017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Perşembe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 II: Enzimatik aktivitenin temeli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 II: Enzimatik aktivitenin temeli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Tıbbi Genetik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Prenatal ve preimplantasyon genetik tanı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Tıbbi Genetik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Genetik tanıda güncel yöntemler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24.03.2017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Cuma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00457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Sırtın yüzeysel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00457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Sırtın yüzeysel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3"/>
        </w:trPr>
        <w:tc>
          <w:tcPr>
            <w:tcW w:w="1058" w:type="pct"/>
            <w:vMerge w:val="restart"/>
          </w:tcPr>
          <w:p w:rsidR="00D114DD" w:rsidRPr="00D114DD" w:rsidRDefault="0000457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00457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8" w:type="pct"/>
          </w:tcPr>
          <w:p w:rsidR="00D114DD" w:rsidRPr="00D114DD" w:rsidRDefault="004565EB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Tıbbi Beceri Lab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İyi Hekimlik Uygulamaları (GRUP 1)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Theme="minorEastAsia"/>
              </w:rPr>
            </w:pPr>
            <w:r w:rsidRPr="00D114DD">
              <w:rPr>
                <w:rFonts w:ascii="Times New Roman" w:eastAsiaTheme="minorEastAsia" w:hAnsi="Times New Roman" w:cs="Times New Roman"/>
                <w:sz w:val="20"/>
                <w:szCs w:val="20"/>
              </w:rPr>
              <w:t>Fizik Muayene -Giriş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C00A86">
        <w:trPr>
          <w:cantSplit/>
          <w:trHeight w:val="523"/>
        </w:trPr>
        <w:tc>
          <w:tcPr>
            <w:tcW w:w="1058" w:type="pct"/>
            <w:vMerge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İyi Hekimlik Uygulamaları (GRUP 2)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sz w:val="20"/>
                <w:szCs w:val="20"/>
              </w:rPr>
              <w:t>Fizik Muayene-giriş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25.03.2017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27.03.2017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Pazartesi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Pektoral bölge kasları ve omuz eklemi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Pektoral bölge kasları ve omuz eklemi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lastRenderedPageBreak/>
              <w:t>14.50-15.35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Embriyoloji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D114D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Erken embriyogenez Fertilizasyondan implantasyona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15.45-16.30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Embriyoloji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line="25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Erken embriyogenez Fertilizasyondan implantasyona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28.03.2017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-III: Enzimlerin etki mekanizmaları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-III: Enzimlerin etki mekanizmaları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Radyoloji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Radyoloji tekniklerine giriş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D111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</w:t>
            </w:r>
            <w:r w:rsidR="00762FD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Dr. Devrim Ulaş Urut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Radyoloji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Radyasyon etkileri ve güvenliği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D111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</w:t>
            </w:r>
            <w:r w:rsidR="00762FD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Dr. Devrim Ulaş Urut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29.03.2017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C83" w:rsidRPr="00D114DD" w:rsidTr="00C00A86">
        <w:trPr>
          <w:cantSplit/>
          <w:trHeight w:val="526"/>
        </w:trPr>
        <w:tc>
          <w:tcPr>
            <w:tcW w:w="1058" w:type="pct"/>
          </w:tcPr>
          <w:p w:rsidR="00C04C83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488" w:type="pct"/>
          </w:tcPr>
          <w:p w:rsidR="00C04C83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C04C83" w:rsidRPr="00D114DD" w:rsidRDefault="00C04C83" w:rsidP="00C04C8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C04C83" w:rsidRPr="00D114DD" w:rsidRDefault="00C04C83" w:rsidP="00C04C8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04C83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Yüzeysel sırt kasları, pektoral bölge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04C83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</w:t>
            </w:r>
            <w:r w:rsidR="00C04C8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Yüzeysel sırt kasları, pektoral bölge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4C8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</w:t>
            </w:r>
            <w:r w:rsidR="00C04C83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Yüzeysel sırt kasları, pektoral bölge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A9331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A9331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A9331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Aksiyon potansiyeli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A9331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6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A9331D" w:rsidRDefault="00A9331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A9331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A9331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İskelet kasının yapısı ve kasılma mekanizmaları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A9331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30.03.2017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 IV: Enzim kinetiği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- IV: Enzim kinetiği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Bilaminar embriyonik disk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Bilaminar embriyonik disk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lastRenderedPageBreak/>
              <w:t>31.03.2017 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75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Kol kasları ve axilla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Kol kasları ve axilla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59047F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59047F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Tıbbi Biyoloji Lab</w:t>
            </w:r>
          </w:p>
          <w:p w:rsidR="00910875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Mitoz-mayoz bölünme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 Yasemin Müşteri Oltulu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</w:t>
            </w:r>
            <w:r w:rsidR="0059047F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59047F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Tıbbi Biyoloji Lab</w:t>
            </w:r>
          </w:p>
          <w:p w:rsidR="00910875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Mitoz-mayoz bölünme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91087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 Yasemin Müşteri Oltulu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01.04.2017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03.04.2017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08.30-12.00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2DD1" w:rsidRPr="00D114DD" w:rsidTr="00C00A86">
        <w:trPr>
          <w:cantSplit/>
          <w:trHeight w:val="526"/>
        </w:trPr>
        <w:tc>
          <w:tcPr>
            <w:tcW w:w="1058" w:type="pct"/>
          </w:tcPr>
          <w:p w:rsidR="00B12DD1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488" w:type="pct"/>
          </w:tcPr>
          <w:p w:rsidR="00B12DD1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B12DD1" w:rsidRPr="00D114DD" w:rsidRDefault="00B12DD1" w:rsidP="00B12DD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B12DD1" w:rsidRPr="00D114DD" w:rsidRDefault="00B12DD1" w:rsidP="00B12DD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B12DD1" w:rsidRPr="00D114DD" w:rsidRDefault="00B12DD1" w:rsidP="00B12DD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12DD1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Kol kasları ve axilla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12DD1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</w:t>
            </w:r>
            <w:r w:rsidR="00B12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Kol kasları ve axilla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B12DD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</w:t>
            </w:r>
            <w:r w:rsidR="00B12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Kol kasları ve axilla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Gastrulasyon, mezoderm, somitler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Gastrulasyon,mezoderm,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somitler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04.04.2017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Enzimler - V: Enzim inhibisyonu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Enzimler - V: Enzim inhibisyonu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Genetik danışmanlık ve risk değerlendirilmesi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Genetik danışmanlık ve risk değerlendirilmesi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05.04.2017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Plexus brachialis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Plexus brachialis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Embriyoloji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Ektoderm nörulasyon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Ektoderm ,nörulasyon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16.40-17.25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17.35-18.20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06.04.2017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VI: Enzim aktivitesinin düzenlenmesi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Enzimler VI: Enzim aktivitesinin düzenlenmesi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Ortopedi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Kırık iyileşmesi ve iyileşmeyi etkileyen faktörler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Cengiz Şen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Ortopedi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Ortopedik aciller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Prof.Dr. Cengiz Şen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07.04.2017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Plexus brachialis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Fizik muayene: Genel durumun değerlendirlmesi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</w:t>
            </w:r>
            <w:r w:rsidR="009A46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Plexus brachialis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(GRUP I)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Fizik muayene: Genel durumun değerlendirlmesi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 Doç.Dr. Tümay Aydoğan</w:t>
            </w:r>
          </w:p>
        </w:tc>
      </w:tr>
      <w:tr w:rsidR="009A4606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6" w:rsidRPr="00D114DD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9A4606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06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Plexus brachialis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9A4606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6" w:rsidRDefault="00681A7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15.50-16</w:t>
            </w:r>
            <w:r w:rsidR="009A4606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06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İyi Hekimlik Uygulamaları</w:t>
            </w:r>
          </w:p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Fizik muayene: Genel durumun değerlendirlmesi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06" w:rsidRPr="00D114DD" w:rsidRDefault="009A46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 Doç.Dr.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08.04.2017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10.04.2017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Pazartesi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Ön grup (Flexor) ön kol kasları ve dirsek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Ön grup (Flexor) ön kol kasları ve dirsek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Endoderm embriyonun katlanması,vücut duvarları vücut boşlukları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Endoderm embriyonun katlanması, vücut duvarları,vücut boşlukları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11.04.2017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Membranlar -I: Kimyasal bileşim ve organizasyon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Membranlar -I: Kimyasal bileşim ve organizasyon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Musküler distrofiler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Musküler distrofiler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12.04.2017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8BA" w:rsidRPr="00D114DD" w:rsidTr="00C00A86">
        <w:trPr>
          <w:cantSplit/>
          <w:trHeight w:val="526"/>
        </w:trPr>
        <w:tc>
          <w:tcPr>
            <w:tcW w:w="1058" w:type="pct"/>
          </w:tcPr>
          <w:p w:rsidR="00B738BA" w:rsidRPr="00D114DD" w:rsidRDefault="00B738B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488" w:type="pct"/>
          </w:tcPr>
          <w:p w:rsidR="00B738BA" w:rsidRPr="00D114DD" w:rsidRDefault="00B738B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C568B5" w:rsidRPr="00D114DD" w:rsidRDefault="00C568B5" w:rsidP="00C568B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B738BA" w:rsidRPr="00D114DD" w:rsidRDefault="00C568B5" w:rsidP="00C568B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738BA" w:rsidRPr="00D114DD" w:rsidRDefault="00C568B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Ön grup (Flexor) ön kol kasları ve dirsek eklemi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738BA" w:rsidRPr="00D114DD" w:rsidRDefault="00C568B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568B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</w:t>
            </w:r>
            <w:r w:rsidR="00C568B5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Ön grup (Flexor) ön kol kasları ve dirsek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568B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14.10-14.45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</w:t>
            </w:r>
            <w:r w:rsidR="00C568B5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Ön grup (Flexor) ön kol kasları ve dirsek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Fetal dönem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 xml:space="preserve">Embriyoloji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Fetal dönem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13.04.2017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Membranlar -II: Membranlarda moleküllerin hareketi; Pasif transport sistemleri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Membranlar -II: Membranlarda moleküllerin hareketi; Pasif transport sistemleri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İç Hastalıkları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Kronik hastalıkların yönetimi-genel prensipler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  <w:t>Prof.Dr.Şerife Ayşen HELVACI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İç Hastalıkları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Uygunsuz ilaç kullanımı ve etkileri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  <w:t>Prof.Dr.Şerife Ayşen HELVACI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14.04.2017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Arka grup (extansor) ön kol kasları ve bilek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Arka grup (extansor) ön kol kasları ve bilek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F000EE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F000E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Biyoloji LAB</w:t>
            </w:r>
          </w:p>
          <w:p w:rsidR="00F000EE" w:rsidRPr="00D114DD" w:rsidRDefault="00F000E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000E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DNA izolasyonu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000EE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  <w:t>Yrd.Doç.Dr. Yasemin Müşteri Oltulu</w:t>
            </w:r>
          </w:p>
        </w:tc>
      </w:tr>
      <w:tr w:rsidR="00F000EE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E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</w:t>
            </w:r>
            <w:r w:rsidR="00F000EE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E" w:rsidRPr="00D114DD" w:rsidRDefault="00F000EE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EE" w:rsidRDefault="00F000EE" w:rsidP="00F000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Tıbbi Biyoloji LAB</w:t>
            </w:r>
          </w:p>
          <w:p w:rsidR="00F000EE" w:rsidRPr="00D114DD" w:rsidRDefault="00F000EE" w:rsidP="00F000E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EE" w:rsidRPr="00D114DD" w:rsidRDefault="00F000EE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DNA izolasyonu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EE" w:rsidRPr="00D114DD" w:rsidRDefault="00F000EE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  <w:t>Yrd.Doç.Dr. Yasemin Müşteri Oltulu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15.04.2017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10.00-12.00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17.04.2016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806" w:rsidRPr="00D114DD" w:rsidTr="00C00A86">
        <w:trPr>
          <w:cantSplit/>
          <w:trHeight w:val="526"/>
        </w:trPr>
        <w:tc>
          <w:tcPr>
            <w:tcW w:w="1058" w:type="pct"/>
          </w:tcPr>
          <w:p w:rsidR="008F3806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488" w:type="pct"/>
          </w:tcPr>
          <w:p w:rsidR="008F3806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8F3806" w:rsidRPr="00D114DD" w:rsidRDefault="008F3806" w:rsidP="008F38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8F3806" w:rsidRPr="00D114DD" w:rsidRDefault="008F3806" w:rsidP="008F38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F3806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Arka grup (extansor) ön kol kasları ve bilek eklemi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8F3806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</w:t>
            </w:r>
            <w:r w:rsidR="008F38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Arka grup (extansor) ön kol kasları ve bilek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8F380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14.10-14.45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</w:t>
            </w:r>
            <w:r w:rsidR="008F38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Arka grup (extansor) ön kol kasları ve bilek eklemi</w:t>
            </w:r>
            <w:r w:rsidRPr="00D114D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Plasenta ve fetal membranlar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Çoğul gebelikler, malformasyonlar, erken gelişimin moleküler temelleri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B31C5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18.04.2017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Membranlar -III: Aktif transport sistemleri 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 xml:space="preserve">Membranlar -III: Aktif transport sistemleri 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8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19.04.2017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El anatomisi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El anatomisi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C00A8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C87FC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87FC1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Kas-sinir kavşağı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87FC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C87FC1" w:rsidRDefault="00C87FC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C87FC1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87FC1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İskelet kasında enerji kaynakları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87FC1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16.40-17.25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17.35-18.20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20.04.2017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Reseptörler ve Hücre İleti Sistemleri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13.55-14.40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 w:cs="Arial"/>
                <w:sz w:val="20"/>
                <w:szCs w:val="20"/>
              </w:rPr>
              <w:t>Reseptörler ve Hücre İleti Sistemleri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A964F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A964F8" w:rsidRPr="00D114DD" w:rsidRDefault="00A964F8" w:rsidP="00A964F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İyi Hekimlik Uygulamaları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A964F8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Fizik muayene-Deri ve tırnaklar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A964F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Yrd.Doç.Dr.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21.04.2017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El anatomisi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3821E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A964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E6" w:rsidRPr="00D114DD" w:rsidRDefault="003821E6" w:rsidP="003821E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 LAB</w:t>
            </w:r>
          </w:p>
          <w:p w:rsidR="00D114DD" w:rsidRPr="00D114DD" w:rsidRDefault="003821E6" w:rsidP="003821E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3821E6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El anatomisi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3821E6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42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A964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(GRUP II</w:t>
            </w:r>
            <w:r w:rsidR="003821E6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El anatomisi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24715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22.04.2017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24.04.2017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Gluteal bölge ve kalça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Gluteal bölge ve kalça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Embriyo ve fetüsün teratolojik etkilenmeleri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D7CB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C00A8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Klinik embriyoloji ve teknikleri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D7CB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25.04.2017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Lipidlerin genel reaksiyonları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Biyokimya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Lipidlerin genel reaksiyonları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tr-TR"/>
              </w:rPr>
              <w:t>Yrd.Doç.Dr. Şölen Himmetoğlu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Embriyoloji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D7CB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63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 Doç. Dr. Nazlı Ece Ordueri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lastRenderedPageBreak/>
              <w:t>26.04.2017 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7153" w:rsidRPr="00D114DD" w:rsidTr="00C00A86">
        <w:trPr>
          <w:cantSplit/>
          <w:trHeight w:val="526"/>
        </w:trPr>
        <w:tc>
          <w:tcPr>
            <w:tcW w:w="1058" w:type="pct"/>
          </w:tcPr>
          <w:p w:rsidR="00247153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12.30-13.15</w:t>
            </w:r>
          </w:p>
        </w:tc>
        <w:tc>
          <w:tcPr>
            <w:tcW w:w="488" w:type="pct"/>
          </w:tcPr>
          <w:p w:rsidR="00247153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247153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47153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247153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13.20-14.05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Gluteal bölge ve kalça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47153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14.10-14.45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   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(GRUP II)     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Gluteal bölge ve kalça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2D4660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2D4660" w:rsidRPr="002D4660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D4660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İskelet kasında lif tipleri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D466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2D4660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2D4660" w:rsidRPr="002D4660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D4660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İskelet kasında lif tipleri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2D466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Prof.Dr. Fatma Töre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27.04.2017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Perşembe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İskelet sistemi deformiteleri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Tıbbi Genetik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İskelet sistemi deformiteleri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EE2D2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Yrd.Doç. Dr. Meryem Alagöz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PDÖ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PDÖ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PDÖ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 Dr. 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28.04.2017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arka bölgesi, diz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8" w:rsidRPr="00D114DD" w:rsidRDefault="00F04038" w:rsidP="00F040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F04038" w:rsidP="00F040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040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arka bölgesi, diz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040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</w:t>
            </w:r>
            <w:r w:rsidR="00F0403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arka bölgesi, diz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</w:t>
            </w:r>
            <w:r w:rsidR="00F0403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</w:t>
            </w:r>
            <w:r w:rsidR="00F0403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arka bölgesi, diz eklemi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F04038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8" w:rsidRPr="00D114DD" w:rsidRDefault="00F040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8" w:rsidRPr="00D114DD" w:rsidRDefault="00F040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8" w:rsidRPr="00D114DD" w:rsidRDefault="00F040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38" w:rsidRPr="00D114DD" w:rsidRDefault="00F04038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38" w:rsidRPr="00D114DD" w:rsidRDefault="00F0403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29.04.2017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01.05.2017 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Resmi TATİL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02.05.2017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Salı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ön ve iç yan bölgesi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7A" w:rsidRPr="00D114DD" w:rsidRDefault="00BF797A" w:rsidP="00BF79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BF797A" w:rsidP="00BF79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ön ve iç yan bölgesi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</w:t>
            </w:r>
            <w:r w:rsidR="00BF797A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ön ve iç yan bölgesi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</w:t>
            </w:r>
            <w:r w:rsidR="00BF797A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Uyluğun ön ve iç yan bölgesi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03.05.2017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Bacak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8"/>
            </w:tblGrid>
            <w:tr w:rsidR="00D114DD" w:rsidRPr="00D114DD" w:rsidTr="00B57048">
              <w:trPr>
                <w:cantSplit/>
                <w:trHeight w:val="526"/>
              </w:trPr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4DD" w:rsidRPr="00D114DD" w:rsidRDefault="00D114DD" w:rsidP="00D11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14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Prof. Dr. Erdal Arısan</w:t>
                  </w:r>
                </w:p>
              </w:tc>
            </w:tr>
          </w:tbl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Bacak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8"/>
            </w:tblGrid>
            <w:tr w:rsidR="00D114DD" w:rsidRPr="00D114DD" w:rsidTr="00B57048">
              <w:trPr>
                <w:cantSplit/>
                <w:trHeight w:val="526"/>
              </w:trPr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4DD" w:rsidRPr="00D114DD" w:rsidRDefault="00D114DD" w:rsidP="00D11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14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Prof. Dr. Erdal Arısan</w:t>
                  </w:r>
                </w:p>
              </w:tc>
            </w:tr>
          </w:tbl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1E0420" w:rsidRDefault="001E042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1E0420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E042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Düz kasın yapısı ve kasılma mekanizmaları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50197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 Mukaddes Pala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1E0420" w:rsidRDefault="001E042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1E0420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Fizyoloji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1E0420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Kalp kasının yapısı ve kasılma mekanizmaları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50197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 Mukaddes Pala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04.05.2017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PDÖ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GRUP -I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PDÖ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  <w:t>GRUP-II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PDÖ  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GRUP-III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  <w:t>Yrd.Doç.Dr.Tümay Aydoğan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16.40-17.25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17.35-18.20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05.05.2017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10.00-12.00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Bacak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15.55-15</w:t>
            </w:r>
            <w:r w:rsidR="00D87F6A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Bacak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87F6A" w:rsidRPr="00D114DD" w:rsidTr="00C00A86">
        <w:trPr>
          <w:cantSplit/>
          <w:trHeight w:val="526"/>
        </w:trPr>
        <w:tc>
          <w:tcPr>
            <w:tcW w:w="1058" w:type="pct"/>
          </w:tcPr>
          <w:p w:rsidR="00D87F6A" w:rsidRDefault="00710646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D87F6A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</w:tcPr>
          <w:p w:rsidR="00D87F6A" w:rsidRPr="00D114DD" w:rsidRDefault="00D87F6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87F6A" w:rsidRDefault="00D87F6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LAB</w:t>
            </w:r>
          </w:p>
          <w:p w:rsidR="00D87F6A" w:rsidRPr="00D114DD" w:rsidRDefault="00D87F6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87F6A" w:rsidRPr="00D114DD" w:rsidRDefault="00D87F6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Bacak kasları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87F6A" w:rsidRPr="00D114DD" w:rsidRDefault="00D87F6A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06.05.2017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Cumartesi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08.05.2017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Pazartesi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Ayak-ayak bileği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</w:t>
            </w:r>
            <w:r w:rsidR="000B675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LAB</w:t>
            </w:r>
          </w:p>
          <w:p w:rsidR="000B675C" w:rsidRPr="00D114DD" w:rsidRDefault="000B675C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Ayak-ayak bileği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(GRUP-I</w:t>
            </w:r>
            <w:r w:rsidR="000B675C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Ayak-ayak bileği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Anatomi LAB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(GRUP-II</w:t>
            </w:r>
            <w:r w:rsidR="000B675C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I</w:t>
            </w: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Ayak-ayak bileği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09.05.2017 Salı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Temporal ve parotid bölgesi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İnfra temporal ve Pterigopalatin boşluklar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E2726C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A" w:rsidRPr="00D114DD" w:rsidRDefault="00C0193A" w:rsidP="00C019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İyi Hekimlik Uygulamaları</w:t>
            </w:r>
          </w:p>
          <w:p w:rsidR="00D114DD" w:rsidRPr="00D114DD" w:rsidRDefault="00C0193A" w:rsidP="00C019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0193A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  <w:t>Fizik muayene: Lökomotor sistem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C0193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Yrd. Doç.Dr. Tümay Aydoğan</w:t>
            </w:r>
          </w:p>
        </w:tc>
      </w:tr>
      <w:tr w:rsidR="00C0193A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A" w:rsidRPr="00D114DD" w:rsidRDefault="00C0193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A" w:rsidRPr="00D114DD" w:rsidRDefault="00C0193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A" w:rsidRPr="00D114DD" w:rsidRDefault="00C0193A" w:rsidP="00C0193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3A" w:rsidRPr="00D114DD" w:rsidRDefault="00C0193A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3A" w:rsidRPr="00D114DD" w:rsidRDefault="00C0193A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10.05.2017 Çarşamba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FB1C2D" w:rsidRPr="00D114DD" w:rsidRDefault="00FB1C2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Temporal ve parotid bölgesi</w:t>
            </w:r>
            <w:r w:rsidR="00FB1C2D">
              <w:rPr>
                <w:rFonts w:eastAsia="Times New Roman"/>
                <w:sz w:val="20"/>
                <w:szCs w:val="20"/>
              </w:rPr>
              <w:t>/</w:t>
            </w:r>
            <w:r w:rsidR="00FB1C2D" w:rsidRPr="00D114DD">
              <w:rPr>
                <w:rFonts w:eastAsia="Times New Roman"/>
                <w:sz w:val="20"/>
                <w:szCs w:val="20"/>
              </w:rPr>
              <w:t xml:space="preserve"> İnfra temporal ve Pterigopalatin boşluklar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FB1C2D" w:rsidRPr="00D114DD" w:rsidRDefault="00FB1C2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B1C2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 xml:space="preserve">Temporal ve parotid bölgesi </w:t>
            </w:r>
            <w:r w:rsidR="00D114DD" w:rsidRPr="00D114DD">
              <w:rPr>
                <w:rFonts w:eastAsia="Times New Roman"/>
                <w:sz w:val="20"/>
                <w:szCs w:val="20"/>
              </w:rPr>
              <w:t>İnfra temporal ve Pterigopalatin boşluklar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lastRenderedPageBreak/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D" w:rsidRDefault="00D114DD" w:rsidP="00FB1C2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  </w:t>
            </w:r>
            <w:r w:rsidR="00FB1C2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D114DD" w:rsidRPr="00D114DD" w:rsidRDefault="00FB1C2D" w:rsidP="00FB1C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B1C2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Temporal ve parotid bölgesi İnfra temporal ve Pterigopalatin boşluklar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FB1C2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11.05.2017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Perşembe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13.00-13.45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Boynun ön ve yan tarafları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13.55-14.40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162C38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Boynun ön ve yan tarafları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14.50-15.35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162C38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Boynun ön ve yan tarafları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162C38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8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15.45-16.30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8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38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162C38" w:rsidRPr="00D114DD" w:rsidRDefault="00162C38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38" w:rsidRPr="00D114DD" w:rsidRDefault="00162C38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Boynun ön ve yan tarafları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38" w:rsidRPr="00D114DD" w:rsidRDefault="00162C38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12.05.2017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Cuma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8.30-12.00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İngilizce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6ED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14.00-14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8732D2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Sırtın ve ensenin derin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6ED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14.55-15</w:t>
            </w:r>
            <w:r w:rsidR="00D114DD"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A6577C" w:rsidRPr="00D114DD" w:rsidRDefault="00A6577C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Sırtın ve ensenin derin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2C6ED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15.50-16</w:t>
            </w:r>
            <w:r w:rsidR="00A6577C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A6577C" w:rsidRPr="00D114DD" w:rsidRDefault="00A6577C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Sırtın ve ensenin derin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A6577C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C" w:rsidRPr="00D114DD" w:rsidRDefault="002C6ED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16.45-17</w:t>
            </w:r>
            <w:r w:rsidR="00A6577C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.30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C" w:rsidRPr="00D114DD" w:rsidRDefault="00A6577C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7C" w:rsidRDefault="00A6577C" w:rsidP="00A6577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Anatomi LAB</w:t>
            </w:r>
          </w:p>
          <w:p w:rsidR="00A6577C" w:rsidRPr="00D114DD" w:rsidRDefault="00A6577C" w:rsidP="00A6577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(GRUP III)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7C" w:rsidRPr="00D114DD" w:rsidRDefault="00A6577C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14DD">
              <w:rPr>
                <w:rFonts w:eastAsia="Times New Roman"/>
                <w:sz w:val="20"/>
                <w:szCs w:val="20"/>
              </w:rPr>
              <w:t>Sırtın ve ensenin derin kasları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7C" w:rsidRPr="00D114DD" w:rsidRDefault="00A6577C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Prof. Dr. Gülseren Kökten/ Prof. Dr. Erdal Arısan</w:t>
            </w:r>
          </w:p>
        </w:tc>
      </w:tr>
      <w:tr w:rsidR="00D114DD" w:rsidRPr="00D114DD" w:rsidTr="00C00A86">
        <w:trPr>
          <w:cantSplit/>
          <w:trHeight w:val="5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 xml:space="preserve">15.05.2017 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Pazartesi</w:t>
            </w:r>
          </w:p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</w:p>
          <w:p w:rsidR="00D114DD" w:rsidRPr="00D114DD" w:rsidRDefault="008C19B5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13</w:t>
            </w:r>
            <w:bookmarkStart w:id="0" w:name="_GoBack"/>
            <w:bookmarkEnd w:id="0"/>
            <w:r w:rsidR="00D114DD"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.00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</w:pPr>
            <w:r w:rsidRPr="00D114DD">
              <w:rPr>
                <w:rFonts w:ascii="Times New Roman" w:eastAsiaTheme="minorEastAsia" w:hAnsi="Times New Roman" w:cs="Times New Roman"/>
                <w:b/>
                <w:color w:val="333333"/>
                <w:sz w:val="20"/>
                <w:szCs w:val="20"/>
              </w:rPr>
              <w:t>KURUL SINAVI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DD" w:rsidRPr="00D114DD" w:rsidRDefault="00D114DD" w:rsidP="00D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114DD" w:rsidRPr="00D114DD" w:rsidRDefault="00D114DD" w:rsidP="00D11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FF20DC" w:rsidRDefault="00FF20DC"/>
    <w:sectPr w:rsidR="00FF20DC" w:rsidSect="00B5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3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C9" w:rsidRDefault="009D13C9">
      <w:pPr>
        <w:spacing w:after="0" w:line="240" w:lineRule="auto"/>
      </w:pPr>
      <w:r>
        <w:separator/>
      </w:r>
    </w:p>
  </w:endnote>
  <w:endnote w:type="continuationSeparator" w:id="0">
    <w:p w:rsidR="009D13C9" w:rsidRDefault="009D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C9" w:rsidRDefault="009D13C9">
      <w:pPr>
        <w:spacing w:after="0" w:line="240" w:lineRule="auto"/>
      </w:pPr>
      <w:r>
        <w:separator/>
      </w:r>
    </w:p>
  </w:footnote>
  <w:footnote w:type="continuationSeparator" w:id="0">
    <w:p w:rsidR="009D13C9" w:rsidRDefault="009D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46" w:rsidRDefault="0071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854"/>
    <w:multiLevelType w:val="hybridMultilevel"/>
    <w:tmpl w:val="3DBCE41E"/>
    <w:lvl w:ilvl="0" w:tplc="E6A87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667"/>
    <w:multiLevelType w:val="hybridMultilevel"/>
    <w:tmpl w:val="DC3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5A2"/>
    <w:multiLevelType w:val="hybridMultilevel"/>
    <w:tmpl w:val="520A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7D7D"/>
    <w:multiLevelType w:val="hybridMultilevel"/>
    <w:tmpl w:val="5336AE6E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8C06705"/>
    <w:multiLevelType w:val="hybridMultilevel"/>
    <w:tmpl w:val="C3AE8F86"/>
    <w:lvl w:ilvl="0" w:tplc="11044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390A"/>
    <w:multiLevelType w:val="hybridMultilevel"/>
    <w:tmpl w:val="9D24E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D"/>
    <w:rsid w:val="0000457B"/>
    <w:rsid w:val="00023183"/>
    <w:rsid w:val="000249FE"/>
    <w:rsid w:val="0003108D"/>
    <w:rsid w:val="00067543"/>
    <w:rsid w:val="000753D6"/>
    <w:rsid w:val="00097B17"/>
    <w:rsid w:val="000B393E"/>
    <w:rsid w:val="000B675C"/>
    <w:rsid w:val="000D10F2"/>
    <w:rsid w:val="00115A0F"/>
    <w:rsid w:val="001220B2"/>
    <w:rsid w:val="00140469"/>
    <w:rsid w:val="00162C38"/>
    <w:rsid w:val="00171DB2"/>
    <w:rsid w:val="001751D3"/>
    <w:rsid w:val="001A50A5"/>
    <w:rsid w:val="001A5745"/>
    <w:rsid w:val="001B373A"/>
    <w:rsid w:val="001C3160"/>
    <w:rsid w:val="001C3345"/>
    <w:rsid w:val="001E0420"/>
    <w:rsid w:val="001E5702"/>
    <w:rsid w:val="002039A7"/>
    <w:rsid w:val="0022315B"/>
    <w:rsid w:val="00235A48"/>
    <w:rsid w:val="00247153"/>
    <w:rsid w:val="00261D71"/>
    <w:rsid w:val="00262016"/>
    <w:rsid w:val="0028301D"/>
    <w:rsid w:val="002849CC"/>
    <w:rsid w:val="00297FB7"/>
    <w:rsid w:val="002B1082"/>
    <w:rsid w:val="002B7D10"/>
    <w:rsid w:val="002C3DAD"/>
    <w:rsid w:val="002C6ED5"/>
    <w:rsid w:val="002D4660"/>
    <w:rsid w:val="00366C7F"/>
    <w:rsid w:val="003821E6"/>
    <w:rsid w:val="0038260F"/>
    <w:rsid w:val="00392DAC"/>
    <w:rsid w:val="003A7C4E"/>
    <w:rsid w:val="003C4B74"/>
    <w:rsid w:val="003F41AD"/>
    <w:rsid w:val="003F613E"/>
    <w:rsid w:val="00443A6E"/>
    <w:rsid w:val="004565EB"/>
    <w:rsid w:val="004743AC"/>
    <w:rsid w:val="004C0E91"/>
    <w:rsid w:val="004C4C9E"/>
    <w:rsid w:val="0050197A"/>
    <w:rsid w:val="00544B6D"/>
    <w:rsid w:val="00555E89"/>
    <w:rsid w:val="00560E0D"/>
    <w:rsid w:val="00581F1B"/>
    <w:rsid w:val="0059047F"/>
    <w:rsid w:val="005A6B8E"/>
    <w:rsid w:val="005D1708"/>
    <w:rsid w:val="005D29F3"/>
    <w:rsid w:val="005F1AE7"/>
    <w:rsid w:val="00602815"/>
    <w:rsid w:val="0061221E"/>
    <w:rsid w:val="00614018"/>
    <w:rsid w:val="006612CE"/>
    <w:rsid w:val="00663432"/>
    <w:rsid w:val="00675EB8"/>
    <w:rsid w:val="00681A7E"/>
    <w:rsid w:val="006C6C52"/>
    <w:rsid w:val="006E0336"/>
    <w:rsid w:val="00703101"/>
    <w:rsid w:val="00710646"/>
    <w:rsid w:val="00724E62"/>
    <w:rsid w:val="0074551F"/>
    <w:rsid w:val="00762FD0"/>
    <w:rsid w:val="007700C2"/>
    <w:rsid w:val="007777EE"/>
    <w:rsid w:val="008732D2"/>
    <w:rsid w:val="008C19B5"/>
    <w:rsid w:val="008D0D94"/>
    <w:rsid w:val="008E41AD"/>
    <w:rsid w:val="008F3806"/>
    <w:rsid w:val="00901DF9"/>
    <w:rsid w:val="0090629A"/>
    <w:rsid w:val="00910875"/>
    <w:rsid w:val="0093695E"/>
    <w:rsid w:val="00965EF4"/>
    <w:rsid w:val="009711D4"/>
    <w:rsid w:val="009A4606"/>
    <w:rsid w:val="009D13C9"/>
    <w:rsid w:val="009D1535"/>
    <w:rsid w:val="009D692E"/>
    <w:rsid w:val="009D7CEC"/>
    <w:rsid w:val="009F2354"/>
    <w:rsid w:val="009F347F"/>
    <w:rsid w:val="00A326E2"/>
    <w:rsid w:val="00A54C82"/>
    <w:rsid w:val="00A55F4B"/>
    <w:rsid w:val="00A56853"/>
    <w:rsid w:val="00A6577C"/>
    <w:rsid w:val="00A9331D"/>
    <w:rsid w:val="00A964F8"/>
    <w:rsid w:val="00AA228F"/>
    <w:rsid w:val="00AB2497"/>
    <w:rsid w:val="00AB59F3"/>
    <w:rsid w:val="00AC6838"/>
    <w:rsid w:val="00AF2D7A"/>
    <w:rsid w:val="00AF5E47"/>
    <w:rsid w:val="00B00600"/>
    <w:rsid w:val="00B022C4"/>
    <w:rsid w:val="00B04C57"/>
    <w:rsid w:val="00B06C12"/>
    <w:rsid w:val="00B12DD1"/>
    <w:rsid w:val="00B24845"/>
    <w:rsid w:val="00B27270"/>
    <w:rsid w:val="00B31C52"/>
    <w:rsid w:val="00B510C5"/>
    <w:rsid w:val="00B57048"/>
    <w:rsid w:val="00B638DB"/>
    <w:rsid w:val="00B66170"/>
    <w:rsid w:val="00B738BA"/>
    <w:rsid w:val="00B74B3C"/>
    <w:rsid w:val="00B94C36"/>
    <w:rsid w:val="00BB3D7A"/>
    <w:rsid w:val="00BB48A0"/>
    <w:rsid w:val="00BD1118"/>
    <w:rsid w:val="00BF797A"/>
    <w:rsid w:val="00C00A86"/>
    <w:rsid w:val="00C0193A"/>
    <w:rsid w:val="00C04C83"/>
    <w:rsid w:val="00C13D78"/>
    <w:rsid w:val="00C568B5"/>
    <w:rsid w:val="00C57834"/>
    <w:rsid w:val="00C8325C"/>
    <w:rsid w:val="00C84A0B"/>
    <w:rsid w:val="00C87FC1"/>
    <w:rsid w:val="00CD6B6F"/>
    <w:rsid w:val="00CD7CB2"/>
    <w:rsid w:val="00D0084E"/>
    <w:rsid w:val="00D1070B"/>
    <w:rsid w:val="00D114DD"/>
    <w:rsid w:val="00D73B01"/>
    <w:rsid w:val="00D7582E"/>
    <w:rsid w:val="00D87F6A"/>
    <w:rsid w:val="00DB67B2"/>
    <w:rsid w:val="00DC427F"/>
    <w:rsid w:val="00DE2D3D"/>
    <w:rsid w:val="00DE4769"/>
    <w:rsid w:val="00DF5657"/>
    <w:rsid w:val="00E2726C"/>
    <w:rsid w:val="00E31040"/>
    <w:rsid w:val="00E31789"/>
    <w:rsid w:val="00E34981"/>
    <w:rsid w:val="00E568A8"/>
    <w:rsid w:val="00E9137D"/>
    <w:rsid w:val="00E927F3"/>
    <w:rsid w:val="00EE2D2A"/>
    <w:rsid w:val="00F000EE"/>
    <w:rsid w:val="00F00926"/>
    <w:rsid w:val="00F04038"/>
    <w:rsid w:val="00F06C7A"/>
    <w:rsid w:val="00F10BAE"/>
    <w:rsid w:val="00F14295"/>
    <w:rsid w:val="00F21C2D"/>
    <w:rsid w:val="00F26733"/>
    <w:rsid w:val="00F51B90"/>
    <w:rsid w:val="00F665AA"/>
    <w:rsid w:val="00FA7428"/>
    <w:rsid w:val="00FB1C2D"/>
    <w:rsid w:val="00FD124A"/>
    <w:rsid w:val="00FD78BD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FEB2-4117-4DAA-BC03-5B8AF37F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14DD"/>
  </w:style>
  <w:style w:type="table" w:styleId="TableGrid">
    <w:name w:val="Table Grid"/>
    <w:basedOn w:val="TableNormal"/>
    <w:uiPriority w:val="59"/>
    <w:rsid w:val="00D114D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4DD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4D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14D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D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14D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DD"/>
    <w:rPr>
      <w:rFonts w:ascii="Tahoma" w:eastAsia="Times New Roman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D114DD"/>
  </w:style>
  <w:style w:type="character" w:styleId="CommentReference">
    <w:name w:val="annotation reference"/>
    <w:basedOn w:val="DefaultParagraphFont"/>
    <w:uiPriority w:val="99"/>
    <w:semiHidden/>
    <w:unhideWhenUsed/>
    <w:rsid w:val="00D1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4D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4D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4D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FF22-B649-4C0F-92B8-4E94FDB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28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Tümay AYDOĞAN</dc:creator>
  <cp:keywords/>
  <dc:description/>
  <cp:lastModifiedBy>Tümay AYDOĞAN</cp:lastModifiedBy>
  <cp:revision>205</cp:revision>
  <dcterms:created xsi:type="dcterms:W3CDTF">2016-12-30T09:10:00Z</dcterms:created>
  <dcterms:modified xsi:type="dcterms:W3CDTF">2017-01-31T10:21:00Z</dcterms:modified>
</cp:coreProperties>
</file>